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0C3" w:rsidRDefault="009009B1" w:rsidP="005435BF">
      <w:pPr>
        <w:pStyle w:val="Titel"/>
        <w:rPr>
          <w:rFonts w:cs="Arial"/>
          <w:noProof/>
          <w:sz w:val="40"/>
        </w:rPr>
      </w:pPr>
      <w:r>
        <w:rPr>
          <w:rFonts w:cs="Arial"/>
          <w:noProof/>
          <w:szCs w:val="24"/>
          <w:lang w:val="de-AT" w:eastAsia="de-AT"/>
        </w:rPr>
        <w:drawing>
          <wp:anchor distT="0" distB="0" distL="114300" distR="114300" simplePos="0" relativeHeight="251660288" behindDoc="1" locked="0" layoutInCell="1" allowOverlap="1" wp14:anchorId="6638E34E" wp14:editId="2F750D51">
            <wp:simplePos x="0" y="0"/>
            <wp:positionH relativeFrom="column">
              <wp:posOffset>5357804</wp:posOffset>
            </wp:positionH>
            <wp:positionV relativeFrom="paragraph">
              <wp:posOffset>-568681</wp:posOffset>
            </wp:positionV>
            <wp:extent cx="1226634" cy="122663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YE Logo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634" cy="122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40"/>
          <w:lang w:val="de-AT" w:eastAsia="de-AT"/>
        </w:rPr>
        <w:drawing>
          <wp:anchor distT="0" distB="0" distL="114300" distR="114300" simplePos="0" relativeHeight="251659264" behindDoc="0" locked="0" layoutInCell="1" allowOverlap="1" wp14:anchorId="6BF1D8AA" wp14:editId="3811EFCA">
            <wp:simplePos x="0" y="0"/>
            <wp:positionH relativeFrom="column">
              <wp:posOffset>-395605</wp:posOffset>
            </wp:positionH>
            <wp:positionV relativeFrom="paragraph">
              <wp:posOffset>-613100</wp:posOffset>
            </wp:positionV>
            <wp:extent cx="1460810" cy="775164"/>
            <wp:effectExtent l="0" t="0" r="6350" b="6350"/>
            <wp:wrapNone/>
            <wp:docPr id="3" name="Grafik 3" descr="lj-Logo-youngandinternational_kl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j-Logo-youngandinternational_kl_4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10" cy="7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0C3">
        <w:rPr>
          <w:rFonts w:cs="Arial"/>
          <w:noProof/>
          <w:sz w:val="40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2328DFF1" wp14:editId="7223E5EF">
            <wp:simplePos x="0" y="0"/>
            <wp:positionH relativeFrom="column">
              <wp:posOffset>-5715000</wp:posOffset>
            </wp:positionH>
            <wp:positionV relativeFrom="paragraph">
              <wp:posOffset>-1918010</wp:posOffset>
            </wp:positionV>
            <wp:extent cx="12592873" cy="3735659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parello_auße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74"/>
                    <a:stretch/>
                  </pic:blipFill>
                  <pic:spPr bwMode="auto">
                    <a:xfrm>
                      <a:off x="0" y="0"/>
                      <a:ext cx="12612029" cy="374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0C3" w:rsidRDefault="005950C3" w:rsidP="005435BF">
      <w:pPr>
        <w:pStyle w:val="Titel"/>
        <w:rPr>
          <w:rFonts w:cs="Arial"/>
          <w:noProof/>
          <w:sz w:val="40"/>
        </w:rPr>
      </w:pPr>
    </w:p>
    <w:p w:rsidR="005435BF" w:rsidRDefault="005435BF" w:rsidP="005435BF">
      <w:pPr>
        <w:pStyle w:val="Titel"/>
        <w:rPr>
          <w:rFonts w:cs="Arial"/>
          <w:sz w:val="40"/>
          <w:lang w:val="de-AT"/>
        </w:rPr>
      </w:pPr>
      <w:r w:rsidRPr="002B6CC0">
        <w:rPr>
          <w:rFonts w:cs="Arial"/>
          <w:sz w:val="40"/>
          <w:lang w:val="de-AT"/>
        </w:rPr>
        <w:t>IFYE –Länderblatt</w:t>
      </w:r>
    </w:p>
    <w:p w:rsidR="002B6CC0" w:rsidRPr="006D5F25" w:rsidRDefault="002B6CC0" w:rsidP="006D5F25">
      <w:pPr>
        <w:pStyle w:val="Titel"/>
        <w:rPr>
          <w:rFonts w:cs="Arial"/>
          <w:sz w:val="22"/>
          <w:lang w:val="de-AT"/>
        </w:rPr>
      </w:pPr>
    </w:p>
    <w:p w:rsidR="005950C3" w:rsidRDefault="005950C3" w:rsidP="006D5F25">
      <w:pPr>
        <w:spacing w:after="40"/>
        <w:jc w:val="center"/>
        <w:rPr>
          <w:rFonts w:ascii="Arial" w:hAnsi="Arial" w:cs="Arial"/>
          <w:szCs w:val="24"/>
          <w:lang w:val="de-AT"/>
        </w:rPr>
      </w:pPr>
      <w:r w:rsidRPr="002B6CC0">
        <w:rPr>
          <w:rFonts w:ascii="Arial" w:hAnsi="Arial" w:cs="Arial"/>
          <w:szCs w:val="24"/>
          <w:lang w:val="de-AT"/>
        </w:rPr>
        <w:t xml:space="preserve">Folgende Länder stehen für den IFYE Austausch </w:t>
      </w:r>
      <w:r w:rsidRPr="002B6CC0">
        <w:rPr>
          <w:rFonts w:ascii="Arial" w:hAnsi="Arial" w:cs="Arial"/>
          <w:b/>
          <w:szCs w:val="24"/>
          <w:lang w:val="de-AT"/>
        </w:rPr>
        <w:t>20</w:t>
      </w:r>
      <w:r w:rsidR="00D64D79">
        <w:rPr>
          <w:rFonts w:ascii="Arial" w:hAnsi="Arial" w:cs="Arial"/>
          <w:b/>
          <w:szCs w:val="24"/>
          <w:lang w:val="de-AT"/>
        </w:rPr>
        <w:t>20</w:t>
      </w:r>
      <w:r>
        <w:rPr>
          <w:rFonts w:ascii="Arial" w:hAnsi="Arial" w:cs="Arial"/>
          <w:szCs w:val="24"/>
          <w:lang w:val="de-AT"/>
        </w:rPr>
        <w:t xml:space="preserve"> zur Verfügung.</w:t>
      </w:r>
    </w:p>
    <w:tbl>
      <w:tblPr>
        <w:tblpPr w:leftFromText="141" w:rightFromText="141" w:vertAnchor="page" w:horzAnchor="margin" w:tblpY="3566"/>
        <w:tblW w:w="10031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2627"/>
        <w:gridCol w:w="3240"/>
        <w:gridCol w:w="2689"/>
      </w:tblGrid>
      <w:tr w:rsidR="006D5F25" w:rsidRPr="002B6CC0" w:rsidTr="0049622A">
        <w:trPr>
          <w:trHeight w:val="482"/>
        </w:trPr>
        <w:tc>
          <w:tcPr>
            <w:tcW w:w="1475" w:type="dxa"/>
            <w:tcBorders>
              <w:bottom w:val="single" w:sz="18" w:space="0" w:color="0070C0"/>
            </w:tcBorders>
            <w:vAlign w:val="bottom"/>
            <w:hideMark/>
          </w:tcPr>
          <w:p w:rsidR="006D5F25" w:rsidRPr="006D5F25" w:rsidRDefault="006D5F25" w:rsidP="0049622A">
            <w:pPr>
              <w:spacing w:after="0"/>
              <w:jc w:val="center"/>
              <w:rPr>
                <w:rFonts w:ascii="Arial" w:hAnsi="Arial" w:cs="Arial"/>
                <w:b/>
                <w:color w:val="0070C0"/>
                <w:sz w:val="28"/>
              </w:rPr>
            </w:pPr>
            <w:r w:rsidRPr="006D5F25">
              <w:rPr>
                <w:rFonts w:ascii="Arial" w:hAnsi="Arial" w:cs="Arial"/>
                <w:b/>
                <w:color w:val="0070C0"/>
                <w:sz w:val="28"/>
              </w:rPr>
              <w:t>Land</w:t>
            </w:r>
          </w:p>
        </w:tc>
        <w:tc>
          <w:tcPr>
            <w:tcW w:w="2627" w:type="dxa"/>
            <w:tcBorders>
              <w:bottom w:val="single" w:sz="18" w:space="0" w:color="0070C0"/>
            </w:tcBorders>
            <w:vAlign w:val="bottom"/>
            <w:hideMark/>
          </w:tcPr>
          <w:p w:rsidR="006D5F25" w:rsidRPr="006D5F25" w:rsidRDefault="006D5F25" w:rsidP="0049622A">
            <w:pPr>
              <w:spacing w:after="0"/>
              <w:jc w:val="center"/>
              <w:rPr>
                <w:rFonts w:ascii="Arial" w:hAnsi="Arial" w:cs="Arial"/>
                <w:b/>
                <w:color w:val="0070C0"/>
                <w:sz w:val="28"/>
              </w:rPr>
            </w:pPr>
            <w:r w:rsidRPr="006D5F25">
              <w:rPr>
                <w:rFonts w:ascii="Arial" w:hAnsi="Arial" w:cs="Arial"/>
                <w:b/>
                <w:color w:val="0070C0"/>
                <w:sz w:val="28"/>
              </w:rPr>
              <w:t>Start</w:t>
            </w:r>
          </w:p>
        </w:tc>
        <w:tc>
          <w:tcPr>
            <w:tcW w:w="3240" w:type="dxa"/>
            <w:tcBorders>
              <w:bottom w:val="single" w:sz="18" w:space="0" w:color="0070C0"/>
            </w:tcBorders>
            <w:vAlign w:val="bottom"/>
            <w:hideMark/>
          </w:tcPr>
          <w:p w:rsidR="006D5F25" w:rsidRPr="006D5F25" w:rsidRDefault="006D5F25" w:rsidP="0049622A">
            <w:pPr>
              <w:spacing w:after="0"/>
              <w:jc w:val="center"/>
              <w:rPr>
                <w:rFonts w:ascii="Arial" w:hAnsi="Arial" w:cs="Arial"/>
                <w:b/>
                <w:color w:val="0070C0"/>
                <w:sz w:val="28"/>
              </w:rPr>
            </w:pPr>
            <w:proofErr w:type="spellStart"/>
            <w:r w:rsidRPr="006D5F25">
              <w:rPr>
                <w:rFonts w:ascii="Arial" w:hAnsi="Arial" w:cs="Arial"/>
                <w:b/>
                <w:color w:val="0070C0"/>
                <w:sz w:val="28"/>
              </w:rPr>
              <w:t>Dauer</w:t>
            </w:r>
            <w:proofErr w:type="spellEnd"/>
          </w:p>
        </w:tc>
        <w:tc>
          <w:tcPr>
            <w:tcW w:w="2689" w:type="dxa"/>
            <w:tcBorders>
              <w:bottom w:val="single" w:sz="18" w:space="0" w:color="0070C0"/>
            </w:tcBorders>
            <w:vAlign w:val="bottom"/>
          </w:tcPr>
          <w:p w:rsidR="006D5F25" w:rsidRPr="006D5F25" w:rsidRDefault="006D5F25" w:rsidP="0049622A">
            <w:pPr>
              <w:spacing w:after="0"/>
              <w:jc w:val="center"/>
              <w:rPr>
                <w:rFonts w:ascii="Arial" w:hAnsi="Arial" w:cs="Arial"/>
                <w:b/>
                <w:color w:val="0070C0"/>
                <w:sz w:val="28"/>
              </w:rPr>
            </w:pPr>
            <w:proofErr w:type="spellStart"/>
            <w:r w:rsidRPr="006D5F25">
              <w:rPr>
                <w:rFonts w:ascii="Arial" w:hAnsi="Arial" w:cs="Arial"/>
                <w:b/>
                <w:color w:val="0070C0"/>
                <w:sz w:val="28"/>
              </w:rPr>
              <w:t>Altersbegrenzung</w:t>
            </w:r>
            <w:proofErr w:type="spellEnd"/>
          </w:p>
        </w:tc>
      </w:tr>
      <w:tr w:rsidR="006D5F25" w:rsidRPr="002B6CC0" w:rsidTr="0049622A">
        <w:trPr>
          <w:trHeight w:val="482"/>
        </w:trPr>
        <w:tc>
          <w:tcPr>
            <w:tcW w:w="1475" w:type="dxa"/>
            <w:tcBorders>
              <w:top w:val="single" w:sz="18" w:space="0" w:color="0070C0"/>
            </w:tcBorders>
            <w:shd w:val="clear" w:color="auto" w:fill="ECECEC"/>
            <w:vAlign w:val="center"/>
          </w:tcPr>
          <w:p w:rsidR="006D5F25" w:rsidRPr="0049622A" w:rsidRDefault="006D5F25" w:rsidP="006D5F25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9622A">
              <w:rPr>
                <w:rFonts w:ascii="Arial" w:hAnsi="Arial" w:cs="Arial"/>
                <w:b/>
              </w:rPr>
              <w:t>Colorado</w:t>
            </w:r>
          </w:p>
        </w:tc>
        <w:tc>
          <w:tcPr>
            <w:tcW w:w="2627" w:type="dxa"/>
            <w:tcBorders>
              <w:top w:val="single" w:sz="18" w:space="0" w:color="0070C0"/>
            </w:tcBorders>
            <w:shd w:val="clear" w:color="auto" w:fill="ECECEC"/>
            <w:vAlign w:val="center"/>
          </w:tcPr>
          <w:p w:rsidR="006D5F25" w:rsidRPr="00D64D79" w:rsidRDefault="00D64D79" w:rsidP="006D5F25">
            <w:pPr>
              <w:spacing w:after="0"/>
              <w:jc w:val="center"/>
              <w:rPr>
                <w:rFonts w:ascii="Arial" w:hAnsi="Arial" w:cs="Arial"/>
              </w:rPr>
            </w:pPr>
            <w:r w:rsidRPr="00D64D79">
              <w:rPr>
                <w:rFonts w:ascii="Arial" w:hAnsi="Arial" w:cs="Arial"/>
              </w:rPr>
              <w:t>20</w:t>
            </w:r>
            <w:proofErr w:type="gramStart"/>
            <w:r w:rsidRPr="00D64D79">
              <w:rPr>
                <w:rFonts w:ascii="Arial" w:hAnsi="Arial" w:cs="Arial"/>
              </w:rPr>
              <w:t>./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D64D79">
              <w:rPr>
                <w:rFonts w:ascii="Arial" w:hAnsi="Arial" w:cs="Arial"/>
              </w:rPr>
              <w:t xml:space="preserve">21. </w:t>
            </w:r>
            <w:proofErr w:type="spellStart"/>
            <w:r w:rsidRPr="00D64D79">
              <w:rPr>
                <w:rFonts w:ascii="Arial" w:hAnsi="Arial" w:cs="Arial"/>
              </w:rPr>
              <w:t>Juni</w:t>
            </w:r>
            <w:proofErr w:type="spellEnd"/>
            <w:r w:rsidRPr="00D64D79">
              <w:rPr>
                <w:rFonts w:ascii="Arial" w:hAnsi="Arial" w:cs="Arial"/>
              </w:rPr>
              <w:t xml:space="preserve"> 2020</w:t>
            </w:r>
          </w:p>
        </w:tc>
        <w:tc>
          <w:tcPr>
            <w:tcW w:w="3240" w:type="dxa"/>
            <w:tcBorders>
              <w:top w:val="single" w:sz="18" w:space="0" w:color="0070C0"/>
            </w:tcBorders>
            <w:shd w:val="clear" w:color="auto" w:fill="ECECEC"/>
            <w:vAlign w:val="center"/>
          </w:tcPr>
          <w:p w:rsidR="006D5F25" w:rsidRPr="00D64D79" w:rsidRDefault="00D64D79" w:rsidP="006D5F25">
            <w:pPr>
              <w:spacing w:after="0"/>
              <w:jc w:val="center"/>
              <w:rPr>
                <w:rFonts w:ascii="Arial" w:hAnsi="Arial" w:cs="Arial"/>
              </w:rPr>
            </w:pPr>
            <w:r w:rsidRPr="00D64D79">
              <w:rPr>
                <w:rFonts w:ascii="Arial" w:hAnsi="Arial" w:cs="Arial"/>
              </w:rPr>
              <w:t xml:space="preserve">2- 10 </w:t>
            </w:r>
            <w:proofErr w:type="spellStart"/>
            <w:r w:rsidRPr="00D64D79">
              <w:rPr>
                <w:rFonts w:ascii="Arial" w:hAnsi="Arial" w:cs="Arial"/>
              </w:rPr>
              <w:t>Wochen</w:t>
            </w:r>
            <w:proofErr w:type="spellEnd"/>
          </w:p>
        </w:tc>
        <w:tc>
          <w:tcPr>
            <w:tcW w:w="2689" w:type="dxa"/>
            <w:tcBorders>
              <w:top w:val="single" w:sz="18" w:space="0" w:color="0070C0"/>
            </w:tcBorders>
            <w:shd w:val="clear" w:color="auto" w:fill="ECECEC"/>
            <w:vAlign w:val="center"/>
          </w:tcPr>
          <w:p w:rsidR="006D5F25" w:rsidRPr="00D64D79" w:rsidRDefault="00D64D79" w:rsidP="006D5F25">
            <w:pPr>
              <w:spacing w:after="0"/>
              <w:jc w:val="center"/>
              <w:rPr>
                <w:rFonts w:ascii="Arial" w:hAnsi="Arial" w:cs="Arial"/>
              </w:rPr>
            </w:pPr>
            <w:r w:rsidRPr="00D64D79">
              <w:rPr>
                <w:rFonts w:ascii="Arial" w:hAnsi="Arial" w:cs="Arial"/>
              </w:rPr>
              <w:t xml:space="preserve">18-30 </w:t>
            </w:r>
            <w:proofErr w:type="spellStart"/>
            <w:r w:rsidRPr="00D64D79">
              <w:rPr>
                <w:rFonts w:ascii="Arial" w:hAnsi="Arial" w:cs="Arial"/>
              </w:rPr>
              <w:t>Jahre</w:t>
            </w:r>
            <w:proofErr w:type="spellEnd"/>
          </w:p>
        </w:tc>
      </w:tr>
      <w:tr w:rsidR="0093190F" w:rsidRPr="002B6CC0" w:rsidTr="0049622A">
        <w:trPr>
          <w:trHeight w:val="482"/>
        </w:trPr>
        <w:tc>
          <w:tcPr>
            <w:tcW w:w="1475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Montana</w:t>
            </w:r>
          </w:p>
        </w:tc>
        <w:tc>
          <w:tcPr>
            <w:tcW w:w="2627" w:type="dxa"/>
            <w:vAlign w:val="center"/>
          </w:tcPr>
          <w:p w:rsidR="0093190F" w:rsidRPr="0049622A" w:rsidRDefault="00D64D79" w:rsidP="00D64D79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7. </w:t>
            </w:r>
            <w:r w:rsidR="0093190F" w:rsidRPr="0049622A">
              <w:rPr>
                <w:rFonts w:ascii="Arial" w:hAnsi="Arial" w:cs="Arial"/>
                <w:lang w:val="de-DE"/>
              </w:rPr>
              <w:t>Juli 20</w:t>
            </w:r>
            <w:r>
              <w:rPr>
                <w:rFonts w:ascii="Arial" w:hAnsi="Arial" w:cs="Arial"/>
                <w:lang w:val="de-DE"/>
              </w:rPr>
              <w:t>20</w:t>
            </w:r>
          </w:p>
        </w:tc>
        <w:tc>
          <w:tcPr>
            <w:tcW w:w="3240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b</w:t>
            </w:r>
            <w:r w:rsidRPr="0049622A">
              <w:rPr>
                <w:rFonts w:ascii="Arial" w:hAnsi="Arial" w:cs="Arial"/>
                <w:lang w:val="de-DE"/>
              </w:rPr>
              <w:t>is zu 3 Monate</w:t>
            </w:r>
          </w:p>
        </w:tc>
        <w:tc>
          <w:tcPr>
            <w:tcW w:w="2689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18-26 Jahre</w:t>
            </w:r>
          </w:p>
        </w:tc>
      </w:tr>
      <w:tr w:rsidR="0093190F" w:rsidRPr="00540EDA" w:rsidTr="0049622A">
        <w:trPr>
          <w:trHeight w:val="482"/>
        </w:trPr>
        <w:tc>
          <w:tcPr>
            <w:tcW w:w="1475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USA</w:t>
            </w:r>
          </w:p>
        </w:tc>
        <w:tc>
          <w:tcPr>
            <w:tcW w:w="2627" w:type="dxa"/>
            <w:shd w:val="clear" w:color="auto" w:fill="ECECEC"/>
            <w:vAlign w:val="center"/>
          </w:tcPr>
          <w:p w:rsidR="0093190F" w:rsidRPr="00540EDA" w:rsidRDefault="00D64D79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21. Juni 2020</w:t>
            </w:r>
          </w:p>
        </w:tc>
        <w:tc>
          <w:tcPr>
            <w:tcW w:w="3240" w:type="dxa"/>
            <w:shd w:val="clear" w:color="auto" w:fill="ECECEC"/>
            <w:vAlign w:val="center"/>
          </w:tcPr>
          <w:p w:rsidR="0093190F" w:rsidRPr="00540EDA" w:rsidRDefault="00540EDA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540EDA">
              <w:rPr>
                <w:rFonts w:ascii="Arial" w:hAnsi="Arial" w:cs="Arial"/>
                <w:lang w:val="de-DE"/>
              </w:rPr>
              <w:t xml:space="preserve">8 Wochen bis 3 Monate </w:t>
            </w:r>
          </w:p>
        </w:tc>
        <w:tc>
          <w:tcPr>
            <w:tcW w:w="2689" w:type="dxa"/>
            <w:shd w:val="clear" w:color="auto" w:fill="ECECEC"/>
            <w:vAlign w:val="center"/>
          </w:tcPr>
          <w:p w:rsidR="0093190F" w:rsidRPr="00540EDA" w:rsidRDefault="00540EDA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540EDA">
              <w:rPr>
                <w:rFonts w:ascii="Arial" w:hAnsi="Arial" w:cs="Arial"/>
                <w:lang w:val="de-DE"/>
              </w:rPr>
              <w:t>18-30 Jahre</w:t>
            </w:r>
          </w:p>
        </w:tc>
      </w:tr>
      <w:tr w:rsidR="0093190F" w:rsidRPr="00540EDA" w:rsidTr="0049622A">
        <w:trPr>
          <w:trHeight w:val="482"/>
        </w:trPr>
        <w:tc>
          <w:tcPr>
            <w:tcW w:w="1475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Kanada</w:t>
            </w:r>
          </w:p>
        </w:tc>
        <w:tc>
          <w:tcPr>
            <w:tcW w:w="2627" w:type="dxa"/>
            <w:vAlign w:val="center"/>
          </w:tcPr>
          <w:p w:rsidR="0093190F" w:rsidRPr="0049622A" w:rsidRDefault="00D64D79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Noch offen</w:t>
            </w:r>
          </w:p>
        </w:tc>
        <w:tc>
          <w:tcPr>
            <w:tcW w:w="3240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 xml:space="preserve">13 Wochen </w:t>
            </w:r>
            <w:r w:rsidRPr="0049622A">
              <w:rPr>
                <w:rFonts w:ascii="Arial" w:hAnsi="Arial" w:cs="Arial"/>
                <w:lang w:val="de-DE"/>
              </w:rPr>
              <w:br/>
              <w:t>(</w:t>
            </w:r>
            <w:proofErr w:type="spellStart"/>
            <w:r w:rsidRPr="0049622A">
              <w:rPr>
                <w:rFonts w:ascii="Arial" w:hAnsi="Arial" w:cs="Arial"/>
                <w:lang w:val="de-DE"/>
              </w:rPr>
              <w:t>Breakweek</w:t>
            </w:r>
            <w:proofErr w:type="spellEnd"/>
            <w:r w:rsidRPr="0049622A">
              <w:rPr>
                <w:rFonts w:ascii="Arial" w:hAnsi="Arial" w:cs="Arial"/>
                <w:lang w:val="de-DE"/>
              </w:rPr>
              <w:t xml:space="preserve"> in der 7. Woche)</w:t>
            </w:r>
          </w:p>
        </w:tc>
        <w:tc>
          <w:tcPr>
            <w:tcW w:w="2689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19-29 Jahre</w:t>
            </w:r>
          </w:p>
        </w:tc>
      </w:tr>
      <w:tr w:rsidR="0093190F" w:rsidRPr="00626C2F" w:rsidTr="0049622A">
        <w:trPr>
          <w:trHeight w:val="482"/>
        </w:trPr>
        <w:tc>
          <w:tcPr>
            <w:tcW w:w="1475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Nordirland</w:t>
            </w:r>
          </w:p>
        </w:tc>
        <w:tc>
          <w:tcPr>
            <w:tcW w:w="2627" w:type="dxa"/>
            <w:shd w:val="clear" w:color="auto" w:fill="ECECEC"/>
            <w:vAlign w:val="center"/>
          </w:tcPr>
          <w:p w:rsidR="0093190F" w:rsidRPr="0049622A" w:rsidRDefault="00BC3F0A" w:rsidP="00BC3F0A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29. Juni</w:t>
            </w:r>
            <w:r w:rsidR="0093190F" w:rsidRPr="0049622A">
              <w:rPr>
                <w:rFonts w:ascii="Arial" w:hAnsi="Arial" w:cs="Arial"/>
                <w:lang w:val="de-DE"/>
              </w:rPr>
              <w:t xml:space="preserve">. </w:t>
            </w:r>
            <w:r>
              <w:rPr>
                <w:rFonts w:ascii="Arial" w:hAnsi="Arial" w:cs="Arial"/>
                <w:lang w:val="de-DE"/>
              </w:rPr>
              <w:t>Bis  19</w:t>
            </w:r>
            <w:r w:rsidR="0093190F" w:rsidRPr="0049622A">
              <w:rPr>
                <w:rFonts w:ascii="Arial" w:hAnsi="Arial" w:cs="Arial"/>
                <w:lang w:val="de-DE"/>
              </w:rPr>
              <w:t xml:space="preserve">. Juli </w:t>
            </w:r>
            <w:r>
              <w:rPr>
                <w:rFonts w:ascii="Arial" w:hAnsi="Arial" w:cs="Arial"/>
                <w:lang w:val="de-DE"/>
              </w:rPr>
              <w:t>2020</w:t>
            </w:r>
          </w:p>
        </w:tc>
        <w:tc>
          <w:tcPr>
            <w:tcW w:w="3240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3 Wochen</w:t>
            </w:r>
          </w:p>
        </w:tc>
        <w:tc>
          <w:tcPr>
            <w:tcW w:w="2689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18-25 Jahre</w:t>
            </w:r>
          </w:p>
        </w:tc>
      </w:tr>
      <w:tr w:rsidR="0093190F" w:rsidRPr="006E402D" w:rsidTr="0049622A">
        <w:trPr>
          <w:trHeight w:val="482"/>
        </w:trPr>
        <w:tc>
          <w:tcPr>
            <w:tcW w:w="1475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Norwegen</w:t>
            </w:r>
          </w:p>
        </w:tc>
        <w:tc>
          <w:tcPr>
            <w:tcW w:w="2627" w:type="dxa"/>
            <w:vAlign w:val="center"/>
          </w:tcPr>
          <w:p w:rsidR="0093190F" w:rsidRPr="0049622A" w:rsidRDefault="00D64D79" w:rsidP="00D64D79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19</w:t>
            </w:r>
            <w:r w:rsidR="0093190F">
              <w:rPr>
                <w:rFonts w:ascii="Arial" w:hAnsi="Arial" w:cs="Arial"/>
                <w:lang w:val="de-DE"/>
              </w:rPr>
              <w:t xml:space="preserve">. Juni </w:t>
            </w:r>
            <w:r w:rsidR="0093190F" w:rsidRPr="0049622A">
              <w:rPr>
                <w:rFonts w:ascii="Arial" w:hAnsi="Arial" w:cs="Arial"/>
                <w:lang w:val="de-DE"/>
              </w:rPr>
              <w:t>20</w:t>
            </w:r>
            <w:r>
              <w:rPr>
                <w:rFonts w:ascii="Arial" w:hAnsi="Arial" w:cs="Arial"/>
                <w:lang w:val="de-DE"/>
              </w:rPr>
              <w:t>20</w:t>
            </w:r>
            <w:r w:rsidR="0093190F" w:rsidRPr="0049622A">
              <w:rPr>
                <w:rFonts w:ascii="Arial" w:hAnsi="Arial" w:cs="Arial"/>
                <w:lang w:val="de-DE"/>
              </w:rPr>
              <w:br/>
              <w:t>(Mittag/Abend)</w:t>
            </w:r>
          </w:p>
        </w:tc>
        <w:tc>
          <w:tcPr>
            <w:tcW w:w="3240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3 Wochen bis 3 Monate</w:t>
            </w:r>
          </w:p>
        </w:tc>
        <w:tc>
          <w:tcPr>
            <w:tcW w:w="2689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18-29 Jahre</w:t>
            </w:r>
          </w:p>
        </w:tc>
      </w:tr>
      <w:tr w:rsidR="0093190F" w:rsidRPr="006E402D" w:rsidTr="0049622A">
        <w:trPr>
          <w:trHeight w:val="482"/>
        </w:trPr>
        <w:tc>
          <w:tcPr>
            <w:tcW w:w="1475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Finnland</w:t>
            </w:r>
          </w:p>
        </w:tc>
        <w:tc>
          <w:tcPr>
            <w:tcW w:w="2627" w:type="dxa"/>
            <w:shd w:val="clear" w:color="auto" w:fill="ECECEC"/>
            <w:vAlign w:val="center"/>
          </w:tcPr>
          <w:p w:rsidR="0093190F" w:rsidRPr="0049622A" w:rsidRDefault="00D64D79" w:rsidP="00D64D79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16., 23</w:t>
            </w:r>
            <w:r w:rsidR="0093190F" w:rsidRPr="0049622A">
              <w:rPr>
                <w:rFonts w:ascii="Arial" w:hAnsi="Arial" w:cs="Arial"/>
                <w:lang w:val="de-DE"/>
              </w:rPr>
              <w:t xml:space="preserve">. </w:t>
            </w:r>
            <w:r>
              <w:rPr>
                <w:rFonts w:ascii="Arial" w:hAnsi="Arial" w:cs="Arial"/>
                <w:lang w:val="de-DE"/>
              </w:rPr>
              <w:t xml:space="preserve">oder 30. Juni </w:t>
            </w:r>
          </w:p>
        </w:tc>
        <w:tc>
          <w:tcPr>
            <w:tcW w:w="3240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2-12 Wochen</w:t>
            </w:r>
          </w:p>
        </w:tc>
        <w:tc>
          <w:tcPr>
            <w:tcW w:w="2689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18-26 Jahre</w:t>
            </w:r>
          </w:p>
        </w:tc>
      </w:tr>
      <w:tr w:rsidR="0093190F" w:rsidRPr="00E709F6" w:rsidTr="0049622A">
        <w:trPr>
          <w:trHeight w:val="482"/>
        </w:trPr>
        <w:tc>
          <w:tcPr>
            <w:tcW w:w="1475" w:type="dxa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Schottland</w:t>
            </w:r>
          </w:p>
        </w:tc>
        <w:tc>
          <w:tcPr>
            <w:tcW w:w="2627" w:type="dxa"/>
            <w:vAlign w:val="center"/>
          </w:tcPr>
          <w:p w:rsidR="0093190F" w:rsidRPr="00E709F6" w:rsidRDefault="00BC3F0A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Noch offen</w:t>
            </w:r>
          </w:p>
        </w:tc>
        <w:tc>
          <w:tcPr>
            <w:tcW w:w="3240" w:type="dxa"/>
            <w:vAlign w:val="center"/>
          </w:tcPr>
          <w:p w:rsidR="0093190F" w:rsidRPr="00E709F6" w:rsidRDefault="00E709F6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E709F6">
              <w:rPr>
                <w:rFonts w:ascii="Arial" w:hAnsi="Arial" w:cs="Arial"/>
                <w:lang w:val="de-DE"/>
              </w:rPr>
              <w:t>6 Wochen</w:t>
            </w:r>
          </w:p>
        </w:tc>
        <w:tc>
          <w:tcPr>
            <w:tcW w:w="2689" w:type="dxa"/>
            <w:vAlign w:val="center"/>
          </w:tcPr>
          <w:p w:rsidR="0093190F" w:rsidRPr="00E709F6" w:rsidRDefault="00E709F6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E709F6">
              <w:rPr>
                <w:rFonts w:ascii="Arial" w:hAnsi="Arial" w:cs="Arial"/>
                <w:lang w:val="de-DE"/>
              </w:rPr>
              <w:t>18-30 Jahre</w:t>
            </w:r>
          </w:p>
        </w:tc>
      </w:tr>
      <w:tr w:rsidR="0093190F" w:rsidRPr="00E709F6" w:rsidTr="0049622A">
        <w:trPr>
          <w:trHeight w:val="482"/>
        </w:trPr>
        <w:tc>
          <w:tcPr>
            <w:tcW w:w="1475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 w:rsidRPr="0049622A">
              <w:rPr>
                <w:rFonts w:ascii="Arial" w:hAnsi="Arial" w:cs="Arial"/>
                <w:b/>
                <w:lang w:val="de-DE"/>
              </w:rPr>
              <w:t>Schweiz</w:t>
            </w:r>
          </w:p>
        </w:tc>
        <w:tc>
          <w:tcPr>
            <w:tcW w:w="2627" w:type="dxa"/>
            <w:shd w:val="clear" w:color="auto" w:fill="ECECEC"/>
            <w:vAlign w:val="center"/>
          </w:tcPr>
          <w:p w:rsidR="0093190F" w:rsidRPr="0049622A" w:rsidRDefault="00BC3F0A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21. Juni </w:t>
            </w:r>
            <w:proofErr w:type="spellStart"/>
            <w:r>
              <w:rPr>
                <w:rFonts w:ascii="Arial" w:hAnsi="Arial" w:cs="Arial"/>
                <w:lang w:val="de-DE"/>
              </w:rPr>
              <w:t>zw</w:t>
            </w:r>
            <w:proofErr w:type="spellEnd"/>
            <w:r>
              <w:rPr>
                <w:rFonts w:ascii="Arial" w:hAnsi="Arial" w:cs="Arial"/>
                <w:lang w:val="de-DE"/>
              </w:rPr>
              <w:t xml:space="preserve"> 9-21 Uhr oder 23. Juni zw. 9 und 21 Uhr</w:t>
            </w:r>
          </w:p>
        </w:tc>
        <w:tc>
          <w:tcPr>
            <w:tcW w:w="3240" w:type="dxa"/>
            <w:shd w:val="clear" w:color="auto" w:fill="ECECEC"/>
            <w:vAlign w:val="center"/>
          </w:tcPr>
          <w:p w:rsidR="0093190F" w:rsidRPr="0049622A" w:rsidRDefault="0093190F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6 Wochen bis 3 Monate</w:t>
            </w:r>
          </w:p>
        </w:tc>
        <w:tc>
          <w:tcPr>
            <w:tcW w:w="2689" w:type="dxa"/>
            <w:shd w:val="clear" w:color="auto" w:fill="ECECEC"/>
            <w:vAlign w:val="center"/>
          </w:tcPr>
          <w:p w:rsidR="0093190F" w:rsidRPr="0049622A" w:rsidRDefault="0093190F" w:rsidP="00C3300E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 w:rsidRPr="0049622A">
              <w:rPr>
                <w:rFonts w:ascii="Arial" w:hAnsi="Arial" w:cs="Arial"/>
                <w:lang w:val="de-DE"/>
              </w:rPr>
              <w:t>18-</w:t>
            </w:r>
            <w:r w:rsidR="00C3300E">
              <w:rPr>
                <w:rFonts w:ascii="Arial" w:hAnsi="Arial" w:cs="Arial"/>
                <w:lang w:val="de-DE"/>
              </w:rPr>
              <w:t>30</w:t>
            </w:r>
            <w:r w:rsidRPr="0049622A">
              <w:rPr>
                <w:rFonts w:ascii="Arial" w:hAnsi="Arial" w:cs="Arial"/>
                <w:lang w:val="de-DE"/>
              </w:rPr>
              <w:t xml:space="preserve"> Jahre</w:t>
            </w:r>
          </w:p>
        </w:tc>
      </w:tr>
      <w:tr w:rsidR="00D64D79" w:rsidRPr="00E709F6" w:rsidTr="00D64D79">
        <w:trPr>
          <w:trHeight w:val="482"/>
        </w:trPr>
        <w:tc>
          <w:tcPr>
            <w:tcW w:w="1475" w:type="dxa"/>
            <w:shd w:val="clear" w:color="auto" w:fill="auto"/>
            <w:vAlign w:val="center"/>
          </w:tcPr>
          <w:p w:rsidR="00D64D79" w:rsidRPr="0049622A" w:rsidRDefault="00D64D79" w:rsidP="0093190F">
            <w:pPr>
              <w:spacing w:after="0"/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Tasmanien</w:t>
            </w:r>
          </w:p>
        </w:tc>
        <w:tc>
          <w:tcPr>
            <w:tcW w:w="2627" w:type="dxa"/>
            <w:shd w:val="clear" w:color="auto" w:fill="auto"/>
            <w:vAlign w:val="center"/>
          </w:tcPr>
          <w:p w:rsidR="00D64D79" w:rsidRDefault="00D64D79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2. oder 3. Mai 2020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D64D79" w:rsidRPr="0049622A" w:rsidRDefault="00D64D79" w:rsidP="0093190F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bis zu 3 Monate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D64D79" w:rsidRPr="0049622A" w:rsidRDefault="00D64D79" w:rsidP="00C3300E">
            <w:pPr>
              <w:spacing w:after="0"/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18-30 Jahre</w:t>
            </w:r>
          </w:p>
        </w:tc>
      </w:tr>
    </w:tbl>
    <w:p w:rsidR="00626C2F" w:rsidRPr="006D5F25" w:rsidRDefault="006D5F25" w:rsidP="00626C2F">
      <w:pPr>
        <w:rPr>
          <w:rFonts w:ascii="Arial" w:hAnsi="Arial" w:cs="Arial"/>
          <w:i/>
          <w:szCs w:val="24"/>
          <w:lang w:val="de-AT"/>
        </w:rPr>
      </w:pPr>
      <w:r>
        <w:rPr>
          <w:rFonts w:ascii="Arial" w:hAnsi="Arial" w:cs="Arial"/>
          <w:szCs w:val="24"/>
          <w:lang w:val="de-AT"/>
        </w:rPr>
        <w:br/>
      </w:r>
      <w:r w:rsidR="00626C2F" w:rsidRPr="006D5F25">
        <w:rPr>
          <w:rFonts w:ascii="Arial" w:hAnsi="Arial" w:cs="Arial"/>
          <w:i/>
          <w:szCs w:val="24"/>
          <w:lang w:val="de-AT"/>
        </w:rPr>
        <w:t xml:space="preserve">In </w:t>
      </w:r>
      <w:r w:rsidR="0049622A">
        <w:rPr>
          <w:rFonts w:ascii="Arial" w:hAnsi="Arial" w:cs="Arial"/>
          <w:i/>
          <w:szCs w:val="24"/>
          <w:lang w:val="de-AT"/>
        </w:rPr>
        <w:t>einigen</w:t>
      </w:r>
      <w:r w:rsidR="00626C2F" w:rsidRPr="006D5F25">
        <w:rPr>
          <w:rFonts w:ascii="Arial" w:hAnsi="Arial" w:cs="Arial"/>
          <w:i/>
          <w:szCs w:val="24"/>
          <w:lang w:val="de-AT"/>
        </w:rPr>
        <w:t xml:space="preserve"> IFYE Ländern findet am Anreisetag ein Orientierungsseminar statt, an dem </w:t>
      </w:r>
      <w:r w:rsidR="006E402D">
        <w:rPr>
          <w:rFonts w:ascii="Arial" w:hAnsi="Arial" w:cs="Arial"/>
          <w:i/>
          <w:szCs w:val="24"/>
          <w:lang w:val="de-AT"/>
        </w:rPr>
        <w:t>du</w:t>
      </w:r>
      <w:r w:rsidR="00626C2F" w:rsidRPr="006D5F25">
        <w:rPr>
          <w:rFonts w:ascii="Arial" w:hAnsi="Arial" w:cs="Arial"/>
          <w:i/>
          <w:szCs w:val="24"/>
          <w:lang w:val="de-AT"/>
        </w:rPr>
        <w:t xml:space="preserve"> alle anderen Jugendlichen, die den Sommer als IFYE im Gastland</w:t>
      </w:r>
      <w:r w:rsidR="0049622A">
        <w:rPr>
          <w:rFonts w:ascii="Arial" w:hAnsi="Arial" w:cs="Arial"/>
          <w:i/>
          <w:szCs w:val="24"/>
          <w:lang w:val="de-AT"/>
        </w:rPr>
        <w:t xml:space="preserve"> verbringen kennenlernen </w:t>
      </w:r>
      <w:r w:rsidR="006E402D">
        <w:rPr>
          <w:rFonts w:ascii="Arial" w:hAnsi="Arial" w:cs="Arial"/>
          <w:i/>
          <w:szCs w:val="24"/>
          <w:lang w:val="de-AT"/>
        </w:rPr>
        <w:t>kannst</w:t>
      </w:r>
      <w:r w:rsidR="0049622A">
        <w:rPr>
          <w:rFonts w:ascii="Arial" w:hAnsi="Arial" w:cs="Arial"/>
          <w:i/>
          <w:szCs w:val="24"/>
          <w:lang w:val="de-AT"/>
        </w:rPr>
        <w:t>.</w:t>
      </w:r>
      <w:r w:rsidR="00626C2F" w:rsidRPr="006D5F25">
        <w:rPr>
          <w:rFonts w:ascii="Arial" w:hAnsi="Arial" w:cs="Arial"/>
          <w:i/>
          <w:szCs w:val="24"/>
          <w:lang w:val="de-AT"/>
        </w:rPr>
        <w:t xml:space="preserve"> </w:t>
      </w:r>
      <w:r w:rsidR="00626C2F" w:rsidRPr="006D5F25">
        <w:rPr>
          <w:rFonts w:ascii="Arial" w:hAnsi="Arial" w:cs="Arial"/>
          <w:b/>
          <w:i/>
          <w:szCs w:val="24"/>
          <w:lang w:val="de-AT"/>
        </w:rPr>
        <w:t>Daher Anreisetermine unbedingt einhalten!</w:t>
      </w:r>
    </w:p>
    <w:p w:rsidR="00626C2F" w:rsidRPr="00626C2F" w:rsidRDefault="00626C2F" w:rsidP="00626C2F">
      <w:pPr>
        <w:rPr>
          <w:rFonts w:ascii="Arial" w:hAnsi="Arial" w:cs="Arial"/>
          <w:szCs w:val="24"/>
          <w:lang w:val="de-AT"/>
        </w:rPr>
      </w:pPr>
      <w:r w:rsidRPr="00626C2F">
        <w:rPr>
          <w:rFonts w:ascii="Arial" w:hAnsi="Arial" w:cs="Arial"/>
          <w:szCs w:val="24"/>
          <w:lang w:val="de-AT"/>
        </w:rPr>
        <w:t>Bitte gib hier an, welche 3 L</w:t>
      </w:r>
      <w:r>
        <w:rPr>
          <w:rFonts w:ascii="Arial" w:hAnsi="Arial" w:cs="Arial"/>
          <w:szCs w:val="24"/>
          <w:lang w:val="de-AT"/>
        </w:rPr>
        <w:t>änder für dich in Frage kommen + geplanten Anreisetag und Dauer:</w:t>
      </w:r>
    </w:p>
    <w:p w:rsidR="00626C2F" w:rsidRPr="00626C2F" w:rsidRDefault="005950C3" w:rsidP="006D5F25">
      <w:pPr>
        <w:tabs>
          <w:tab w:val="left" w:pos="9498"/>
        </w:tabs>
        <w:spacing w:after="100"/>
        <w:rPr>
          <w:rFonts w:ascii="Arial" w:hAnsi="Arial" w:cs="Arial"/>
          <w:szCs w:val="24"/>
          <w:lang w:val="de-AT"/>
        </w:rPr>
      </w:pPr>
      <w:r>
        <w:rPr>
          <w:rFonts w:ascii="Arial" w:hAnsi="Arial" w:cs="Arial"/>
          <w:szCs w:val="24"/>
          <w:lang w:val="de-AT"/>
        </w:rPr>
        <w:t xml:space="preserve">1. </w:t>
      </w:r>
      <w:r w:rsidR="00626C2F" w:rsidRPr="00626C2F">
        <w:rPr>
          <w:rFonts w:ascii="Arial" w:hAnsi="Arial" w:cs="Arial"/>
          <w:szCs w:val="24"/>
          <w:lang w:val="de-AT"/>
        </w:rPr>
        <w:t>Wahl</w:t>
      </w:r>
      <w:r w:rsidR="006D5F25">
        <w:rPr>
          <w:rFonts w:ascii="Arial" w:hAnsi="Arial" w:cs="Arial"/>
          <w:szCs w:val="24"/>
          <w:lang w:val="de-AT"/>
        </w:rPr>
        <w:t>:</w:t>
      </w:r>
      <w:r w:rsidR="006D5F25" w:rsidRPr="006D5F25">
        <w:rPr>
          <w:rFonts w:ascii="Arial" w:hAnsi="Arial" w:cs="Arial"/>
          <w:szCs w:val="24"/>
          <w:u w:val="single"/>
          <w:lang w:val="de-AT"/>
        </w:rPr>
        <w:tab/>
      </w:r>
    </w:p>
    <w:p w:rsidR="00626C2F" w:rsidRPr="00626C2F" w:rsidRDefault="00626C2F" w:rsidP="006D5F25">
      <w:pPr>
        <w:tabs>
          <w:tab w:val="left" w:pos="9498"/>
        </w:tabs>
        <w:spacing w:after="100"/>
        <w:rPr>
          <w:rFonts w:ascii="Arial" w:hAnsi="Arial" w:cs="Arial"/>
          <w:szCs w:val="24"/>
          <w:lang w:val="de-AT"/>
        </w:rPr>
      </w:pPr>
      <w:r w:rsidRPr="00626C2F">
        <w:rPr>
          <w:rFonts w:ascii="Arial" w:hAnsi="Arial" w:cs="Arial"/>
          <w:szCs w:val="24"/>
          <w:lang w:val="de-AT"/>
        </w:rPr>
        <w:t>2.</w:t>
      </w:r>
      <w:r w:rsidR="005950C3">
        <w:rPr>
          <w:rFonts w:ascii="Arial" w:hAnsi="Arial" w:cs="Arial"/>
          <w:szCs w:val="24"/>
          <w:lang w:val="de-AT"/>
        </w:rPr>
        <w:t xml:space="preserve"> </w:t>
      </w:r>
      <w:r w:rsidRPr="00626C2F">
        <w:rPr>
          <w:rFonts w:ascii="Arial" w:hAnsi="Arial" w:cs="Arial"/>
          <w:szCs w:val="24"/>
          <w:lang w:val="de-AT"/>
        </w:rPr>
        <w:t>Wahl:</w:t>
      </w:r>
      <w:r w:rsidR="006D5F25" w:rsidRPr="006D5F25">
        <w:rPr>
          <w:rFonts w:ascii="Arial" w:hAnsi="Arial" w:cs="Arial"/>
          <w:szCs w:val="24"/>
          <w:u w:val="single"/>
          <w:lang w:val="de-AT"/>
        </w:rPr>
        <w:tab/>
      </w:r>
    </w:p>
    <w:p w:rsidR="00626C2F" w:rsidRPr="00626C2F" w:rsidRDefault="00626C2F" w:rsidP="006D5F25">
      <w:pPr>
        <w:tabs>
          <w:tab w:val="left" w:pos="9498"/>
        </w:tabs>
        <w:spacing w:after="100"/>
        <w:rPr>
          <w:rFonts w:ascii="Arial" w:hAnsi="Arial" w:cs="Arial"/>
          <w:szCs w:val="24"/>
          <w:lang w:val="de-AT"/>
        </w:rPr>
      </w:pPr>
      <w:r w:rsidRPr="00626C2F">
        <w:rPr>
          <w:rFonts w:ascii="Arial" w:hAnsi="Arial" w:cs="Arial"/>
          <w:szCs w:val="24"/>
          <w:lang w:val="de-AT"/>
        </w:rPr>
        <w:t>3.</w:t>
      </w:r>
      <w:r w:rsidR="005950C3">
        <w:rPr>
          <w:rFonts w:ascii="Arial" w:hAnsi="Arial" w:cs="Arial"/>
          <w:szCs w:val="24"/>
          <w:lang w:val="de-AT"/>
        </w:rPr>
        <w:t xml:space="preserve"> </w:t>
      </w:r>
      <w:r w:rsidRPr="00626C2F">
        <w:rPr>
          <w:rFonts w:ascii="Arial" w:hAnsi="Arial" w:cs="Arial"/>
          <w:szCs w:val="24"/>
          <w:lang w:val="de-AT"/>
        </w:rPr>
        <w:t>Wahl:</w:t>
      </w:r>
      <w:r w:rsidR="006D5F25" w:rsidRPr="006D5F25">
        <w:rPr>
          <w:rFonts w:ascii="Arial" w:hAnsi="Arial" w:cs="Arial"/>
          <w:szCs w:val="24"/>
          <w:u w:val="single"/>
          <w:lang w:val="de-AT"/>
        </w:rPr>
        <w:tab/>
      </w:r>
    </w:p>
    <w:p w:rsidR="00626C2F" w:rsidRPr="00626C2F" w:rsidRDefault="00626C2F" w:rsidP="00626C2F">
      <w:pPr>
        <w:rPr>
          <w:rFonts w:ascii="Arial" w:hAnsi="Arial" w:cs="Arial"/>
          <w:szCs w:val="24"/>
          <w:lang w:val="de-AT"/>
        </w:rPr>
      </w:pPr>
      <w:r w:rsidRPr="00626C2F">
        <w:rPr>
          <w:rFonts w:ascii="Arial" w:hAnsi="Arial" w:cs="Arial"/>
          <w:szCs w:val="24"/>
          <w:lang w:val="de-AT"/>
        </w:rPr>
        <w:t>Wir sind bemüht, auf die angegebenen Wünsche Rücksicht zu nehmen. Jedoch ist es aufgrund der beschränkten Teilnehmerzahl pro Land nicht immer möglich die erste Wahl zu erfüllen – deshalb bitte mehr als eine Auswahlmöglichkeit angeben.</w:t>
      </w:r>
    </w:p>
    <w:p w:rsidR="005435BF" w:rsidRPr="006D5F25" w:rsidRDefault="006D5F25" w:rsidP="006F44A2">
      <w:pPr>
        <w:pBdr>
          <w:top w:val="single" w:sz="12" w:space="1" w:color="0070C0"/>
          <w:left w:val="single" w:sz="12" w:space="4" w:color="0070C0"/>
          <w:bottom w:val="single" w:sz="12" w:space="1" w:color="0070C0"/>
          <w:right w:val="single" w:sz="12" w:space="4" w:color="0070C0"/>
        </w:pBdr>
        <w:rPr>
          <w:rFonts w:ascii="Arial" w:hAnsi="Arial" w:cs="Arial"/>
          <w:szCs w:val="24"/>
          <w:lang w:val="de-AT"/>
        </w:rPr>
      </w:pPr>
      <w:r>
        <w:rPr>
          <w:rFonts w:ascii="Arial" w:hAnsi="Arial" w:cs="Arial"/>
          <w:szCs w:val="24"/>
          <w:lang w:val="de-AT"/>
        </w:rPr>
        <w:t>GANZ WICHITG: Ü</w:t>
      </w:r>
      <w:r w:rsidR="006E402D">
        <w:rPr>
          <w:rFonts w:ascii="Arial" w:hAnsi="Arial" w:cs="Arial"/>
          <w:szCs w:val="24"/>
          <w:lang w:val="de-AT"/>
        </w:rPr>
        <w:t>berlege</w:t>
      </w:r>
      <w:r w:rsidR="00626C2F" w:rsidRPr="00626C2F">
        <w:rPr>
          <w:rFonts w:ascii="Arial" w:hAnsi="Arial" w:cs="Arial"/>
          <w:szCs w:val="24"/>
          <w:lang w:val="de-AT"/>
        </w:rPr>
        <w:t xml:space="preserve"> </w:t>
      </w:r>
      <w:r w:rsidR="006E402D">
        <w:rPr>
          <w:rFonts w:ascii="Arial" w:hAnsi="Arial" w:cs="Arial"/>
          <w:szCs w:val="24"/>
          <w:lang w:val="de-AT"/>
        </w:rPr>
        <w:t>dir</w:t>
      </w:r>
      <w:r w:rsidR="00626C2F" w:rsidRPr="00626C2F">
        <w:rPr>
          <w:rFonts w:ascii="Arial" w:hAnsi="Arial" w:cs="Arial"/>
          <w:szCs w:val="24"/>
          <w:lang w:val="de-AT"/>
        </w:rPr>
        <w:t xml:space="preserve"> vorher bitte wirklich gut ab wann </w:t>
      </w:r>
      <w:r w:rsidR="006E402D">
        <w:rPr>
          <w:rFonts w:ascii="Arial" w:hAnsi="Arial" w:cs="Arial"/>
          <w:szCs w:val="24"/>
          <w:lang w:val="de-AT"/>
        </w:rPr>
        <w:t>du</w:t>
      </w:r>
      <w:r w:rsidR="00626C2F" w:rsidRPr="00626C2F">
        <w:rPr>
          <w:rFonts w:ascii="Arial" w:hAnsi="Arial" w:cs="Arial"/>
          <w:szCs w:val="24"/>
          <w:lang w:val="de-AT"/>
        </w:rPr>
        <w:t xml:space="preserve"> starten </w:t>
      </w:r>
      <w:r w:rsidR="006E402D">
        <w:rPr>
          <w:rFonts w:ascii="Arial" w:hAnsi="Arial" w:cs="Arial"/>
          <w:szCs w:val="24"/>
          <w:lang w:val="de-AT"/>
        </w:rPr>
        <w:t>kannst</w:t>
      </w:r>
      <w:r w:rsidR="00626C2F" w:rsidRPr="00626C2F">
        <w:rPr>
          <w:rFonts w:ascii="Arial" w:hAnsi="Arial" w:cs="Arial"/>
          <w:szCs w:val="24"/>
          <w:lang w:val="de-AT"/>
        </w:rPr>
        <w:t xml:space="preserve"> und wie lange </w:t>
      </w:r>
      <w:r w:rsidR="006E402D">
        <w:rPr>
          <w:rFonts w:ascii="Arial" w:hAnsi="Arial" w:cs="Arial"/>
          <w:szCs w:val="24"/>
          <w:lang w:val="de-AT"/>
        </w:rPr>
        <w:t>du</w:t>
      </w:r>
      <w:r w:rsidR="00626C2F" w:rsidRPr="00626C2F">
        <w:rPr>
          <w:rFonts w:ascii="Arial" w:hAnsi="Arial" w:cs="Arial"/>
          <w:szCs w:val="24"/>
          <w:lang w:val="de-AT"/>
        </w:rPr>
        <w:t xml:space="preserve"> bleiben </w:t>
      </w:r>
      <w:r w:rsidR="006E402D">
        <w:rPr>
          <w:rFonts w:ascii="Arial" w:hAnsi="Arial" w:cs="Arial"/>
          <w:szCs w:val="24"/>
          <w:lang w:val="de-AT"/>
        </w:rPr>
        <w:t>willst</w:t>
      </w:r>
      <w:r w:rsidR="00626C2F" w:rsidRPr="00626C2F">
        <w:rPr>
          <w:rFonts w:ascii="Arial" w:hAnsi="Arial" w:cs="Arial"/>
          <w:szCs w:val="24"/>
          <w:lang w:val="de-AT"/>
        </w:rPr>
        <w:t>. Kurzfristige Änderungen sind für alle Beteiligten schwierig zu koordinieren und können dazu führen, dass ein Land nicht mehr mit der Landjugend kooperieren will.</w:t>
      </w:r>
    </w:p>
    <w:sectPr w:rsidR="005435BF" w:rsidRPr="006D5F25" w:rsidSect="002B6C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5BF" w:rsidRDefault="005435BF" w:rsidP="005435BF">
      <w:pPr>
        <w:spacing w:after="0" w:line="240" w:lineRule="auto"/>
      </w:pPr>
      <w:r>
        <w:separator/>
      </w:r>
    </w:p>
  </w:endnote>
  <w:endnote w:type="continuationSeparator" w:id="0">
    <w:p w:rsidR="005435BF" w:rsidRDefault="005435BF" w:rsidP="00543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5D" w:rsidRDefault="003D4F5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CC0" w:rsidRPr="00E96C5D" w:rsidRDefault="00D64D79" w:rsidP="00E96C5D">
    <w:pPr>
      <w:tabs>
        <w:tab w:val="left" w:pos="3402"/>
        <w:tab w:val="right" w:pos="9070"/>
      </w:tabs>
      <w:spacing w:before="120" w:after="120"/>
      <w:rPr>
        <w:lang w:val="de-AT"/>
      </w:rPr>
    </w:pPr>
    <w:r>
      <w:rPr>
        <w:lang w:val="de-DE"/>
      </w:rPr>
      <w:t xml:space="preserve">Stand: </w:t>
    </w:r>
    <w:r w:rsidR="003D4F5D">
      <w:rPr>
        <w:lang w:val="de-DE"/>
      </w:rPr>
      <w:t>Jänner 2020</w:t>
    </w:r>
    <w:r w:rsidR="00E96C5D" w:rsidRPr="00E96C5D">
      <w:rPr>
        <w:lang w:val="de-DE"/>
      </w:rPr>
      <w:tab/>
    </w:r>
    <w:r w:rsidR="00E96C5D" w:rsidRPr="00755352">
      <w:rPr>
        <w:lang w:val="de-AT"/>
      </w:rPr>
      <w:t>Änder</w:t>
    </w:r>
    <w:r w:rsidR="00E96C5D">
      <w:rPr>
        <w:lang w:val="de-AT"/>
      </w:rPr>
      <w:t>ungen und Irrtümer vorbehalten.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5D" w:rsidRDefault="003D4F5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5BF" w:rsidRDefault="005435BF" w:rsidP="005435BF">
      <w:pPr>
        <w:spacing w:after="0" w:line="240" w:lineRule="auto"/>
      </w:pPr>
      <w:r>
        <w:separator/>
      </w:r>
    </w:p>
  </w:footnote>
  <w:footnote w:type="continuationSeparator" w:id="0">
    <w:p w:rsidR="005435BF" w:rsidRDefault="005435BF" w:rsidP="00543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5D" w:rsidRDefault="003D4F5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5D" w:rsidRDefault="003D4F5D">
    <w:pPr>
      <w:pStyle w:val="Kopfzeile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F5D" w:rsidRDefault="003D4F5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5BF"/>
    <w:rsid w:val="001D4BA6"/>
    <w:rsid w:val="00267443"/>
    <w:rsid w:val="002B6CC0"/>
    <w:rsid w:val="003D4F5D"/>
    <w:rsid w:val="003D5379"/>
    <w:rsid w:val="003F6257"/>
    <w:rsid w:val="0049622A"/>
    <w:rsid w:val="00540EDA"/>
    <w:rsid w:val="005435BF"/>
    <w:rsid w:val="0056481E"/>
    <w:rsid w:val="005950C3"/>
    <w:rsid w:val="00626C2F"/>
    <w:rsid w:val="006D5F25"/>
    <w:rsid w:val="006E402D"/>
    <w:rsid w:val="006F44A2"/>
    <w:rsid w:val="007006AD"/>
    <w:rsid w:val="008106B6"/>
    <w:rsid w:val="009009B1"/>
    <w:rsid w:val="0093190F"/>
    <w:rsid w:val="00B70274"/>
    <w:rsid w:val="00BC3F0A"/>
    <w:rsid w:val="00C3300E"/>
    <w:rsid w:val="00D64D79"/>
    <w:rsid w:val="00E709F6"/>
    <w:rsid w:val="00E9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35BF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3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35BF"/>
    <w:rPr>
      <w:rFonts w:ascii="Calibri" w:eastAsia="Calibri" w:hAnsi="Calibri" w:cs="Times New Roman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543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35BF"/>
    <w:rPr>
      <w:rFonts w:ascii="Calibri" w:eastAsia="Calibri" w:hAnsi="Calibri" w:cs="Times New Roman"/>
      <w:lang w:val="en-GB"/>
    </w:rPr>
  </w:style>
  <w:style w:type="paragraph" w:styleId="Titel">
    <w:name w:val="Title"/>
    <w:basedOn w:val="Standard"/>
    <w:link w:val="TitelZchn"/>
    <w:qFormat/>
    <w:rsid w:val="005435B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/>
      <w:b/>
      <w:bCs/>
      <w:sz w:val="48"/>
      <w:szCs w:val="20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5435BF"/>
    <w:rPr>
      <w:rFonts w:ascii="Arial" w:eastAsia="Times New Roman" w:hAnsi="Arial" w:cs="Times New Roman"/>
      <w:b/>
      <w:bCs/>
      <w:sz w:val="48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0C3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35BF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3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35BF"/>
    <w:rPr>
      <w:rFonts w:ascii="Calibri" w:eastAsia="Calibri" w:hAnsi="Calibri" w:cs="Times New Roman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543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35BF"/>
    <w:rPr>
      <w:rFonts w:ascii="Calibri" w:eastAsia="Calibri" w:hAnsi="Calibri" w:cs="Times New Roman"/>
      <w:lang w:val="en-GB"/>
    </w:rPr>
  </w:style>
  <w:style w:type="paragraph" w:styleId="Titel">
    <w:name w:val="Title"/>
    <w:basedOn w:val="Standard"/>
    <w:link w:val="TitelZchn"/>
    <w:qFormat/>
    <w:rsid w:val="005435B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/>
      <w:b/>
      <w:bCs/>
      <w:sz w:val="48"/>
      <w:szCs w:val="20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5435BF"/>
    <w:rPr>
      <w:rFonts w:ascii="Arial" w:eastAsia="Times New Roman" w:hAnsi="Arial" w:cs="Times New Roman"/>
      <w:b/>
      <w:bCs/>
      <w:sz w:val="48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0C3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Gutkas Rebecca (LK Österreich)</cp:lastModifiedBy>
  <cp:revision>22</cp:revision>
  <cp:lastPrinted>2018-10-25T07:12:00Z</cp:lastPrinted>
  <dcterms:created xsi:type="dcterms:W3CDTF">2018-09-17T14:31:00Z</dcterms:created>
  <dcterms:modified xsi:type="dcterms:W3CDTF">2020-01-31T10:17:00Z</dcterms:modified>
</cp:coreProperties>
</file>